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bookmarkStart w:id="0" w:name="bookmark0"/>
      <w:proofErr w:type="gramStart"/>
      <w:r w:rsidRPr="001707CA">
        <w:rPr>
          <w:rFonts w:ascii="Arial" w:hAnsi="Arial" w:cs="Arial"/>
          <w:sz w:val="28"/>
          <w:szCs w:val="28"/>
        </w:rPr>
        <w:t>Пацаны</w:t>
      </w:r>
      <w:bookmarkEnd w:id="0"/>
      <w:proofErr w:type="gramEnd"/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Где сейчас </w:t>
      </w:r>
      <w:proofErr w:type="gramStart"/>
      <w:r w:rsidRPr="001707CA">
        <w:rPr>
          <w:rFonts w:ascii="Arial" w:hAnsi="Arial" w:cs="Arial"/>
          <w:sz w:val="28"/>
          <w:szCs w:val="28"/>
        </w:rPr>
        <w:t>пацаны</w:t>
      </w:r>
      <w:proofErr w:type="gramEnd"/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С кем я горе делил,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Где вы, дети войны,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С кем я в годы те жил?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Не забыть никогда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Мне друзей - </w:t>
      </w:r>
      <w:proofErr w:type="gramStart"/>
      <w:r w:rsidRPr="001707CA">
        <w:rPr>
          <w:rFonts w:ascii="Arial" w:hAnsi="Arial" w:cs="Arial"/>
          <w:sz w:val="28"/>
          <w:szCs w:val="28"/>
        </w:rPr>
        <w:t>пацанов</w:t>
      </w:r>
      <w:proofErr w:type="gramEnd"/>
      <w:r w:rsidRPr="001707CA">
        <w:rPr>
          <w:rFonts w:ascii="Arial" w:hAnsi="Arial" w:cs="Arial"/>
          <w:sz w:val="28"/>
          <w:szCs w:val="28"/>
        </w:rPr>
        <w:t xml:space="preserve">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С кем дружил я тогда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Озорных шалунов.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Коля, Толя, Иван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Дорогие друзья,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Юра, Митя, Степан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Вместе с ними и я.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Сколько бед пережить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Довелось в те года.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Все в мешок бы сложить,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Не поднять никогда.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Но всегда </w:t>
      </w:r>
      <w:proofErr w:type="gramStart"/>
      <w:r w:rsidRPr="001707CA">
        <w:rPr>
          <w:rFonts w:ascii="Arial" w:hAnsi="Arial" w:cs="Arial"/>
          <w:sz w:val="28"/>
          <w:szCs w:val="28"/>
        </w:rPr>
        <w:t>пацаны</w:t>
      </w:r>
      <w:proofErr w:type="gramEnd"/>
      <w:r w:rsidRPr="001707CA">
        <w:rPr>
          <w:rFonts w:ascii="Arial" w:hAnsi="Arial" w:cs="Arial"/>
          <w:sz w:val="28"/>
          <w:szCs w:val="28"/>
        </w:rPr>
        <w:t xml:space="preserve">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Подставляли плечо.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Тем и были сильны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и беда нипочём.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И еду мы делили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По-братски тогда.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Ничего не таили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От друзей никогда.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Так мы жизнь познавали,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Даже дрались порой,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Но в беде мы стояли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Друг за друга стеной.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Пережили невзгоды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Из родной стороны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Разбросали нас годы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По просторам страны.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Год за годом идут.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А я жду той весны,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Когда в гости придут</w:t>
      </w:r>
    </w:p>
    <w:p w:rsid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Те мои </w:t>
      </w:r>
      <w:proofErr w:type="gramStart"/>
      <w:r w:rsidRPr="001707CA">
        <w:rPr>
          <w:rFonts w:ascii="Arial" w:hAnsi="Arial" w:cs="Arial"/>
          <w:sz w:val="28"/>
          <w:szCs w:val="28"/>
        </w:rPr>
        <w:t>пацаны</w:t>
      </w:r>
      <w:proofErr w:type="gramEnd"/>
      <w:r w:rsidRPr="001707CA">
        <w:rPr>
          <w:rFonts w:ascii="Arial" w:hAnsi="Arial" w:cs="Arial"/>
          <w:sz w:val="28"/>
          <w:szCs w:val="28"/>
        </w:rPr>
        <w:t>.</w:t>
      </w:r>
    </w:p>
    <w:p w:rsidR="005462A9" w:rsidRPr="001707CA" w:rsidRDefault="005462A9" w:rsidP="001707CA">
      <w:pPr>
        <w:ind w:left="1134"/>
        <w:rPr>
          <w:rFonts w:ascii="Arial" w:hAnsi="Arial" w:cs="Arial"/>
          <w:sz w:val="28"/>
          <w:szCs w:val="28"/>
        </w:rPr>
      </w:pPr>
    </w:p>
    <w:p w:rsidR="001707CA" w:rsidRDefault="005462A9" w:rsidP="001707CA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5462A9" w:rsidRDefault="005462A9" w:rsidP="001707CA">
      <w:pPr>
        <w:ind w:left="1134"/>
        <w:rPr>
          <w:rFonts w:ascii="Arial" w:hAnsi="Arial" w:cs="Arial"/>
          <w:sz w:val="28"/>
          <w:szCs w:val="28"/>
        </w:rPr>
      </w:pP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Никто</w:t>
      </w:r>
      <w:r w:rsidRPr="001707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 забыт. </w:t>
      </w:r>
      <w:r w:rsidRPr="001707CA">
        <w:rPr>
          <w:rFonts w:ascii="Arial" w:hAnsi="Arial" w:cs="Arial"/>
          <w:sz w:val="28"/>
          <w:szCs w:val="28"/>
        </w:rPr>
        <w:t xml:space="preserve">Ничто не забыто.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Эти слова из металла отлиты.</w:t>
      </w:r>
    </w:p>
    <w:p w:rsid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Эти слова нашей памяти звон,</w:t>
      </w:r>
    </w:p>
    <w:p w:rsid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 xml:space="preserve"> Металлом </w:t>
      </w:r>
      <w:proofErr w:type="gramStart"/>
      <w:r w:rsidRPr="001707CA">
        <w:rPr>
          <w:rFonts w:ascii="Arial" w:hAnsi="Arial" w:cs="Arial"/>
          <w:sz w:val="28"/>
          <w:szCs w:val="28"/>
        </w:rPr>
        <w:t>наплавленные</w:t>
      </w:r>
      <w:proofErr w:type="gramEnd"/>
      <w:r w:rsidRPr="001707CA">
        <w:rPr>
          <w:rFonts w:ascii="Arial" w:hAnsi="Arial" w:cs="Arial"/>
          <w:sz w:val="28"/>
          <w:szCs w:val="28"/>
        </w:rPr>
        <w:t xml:space="preserve"> на бетон.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Ничто не забыто. Никто</w:t>
      </w:r>
      <w:r w:rsidRPr="001707CA">
        <w:rPr>
          <w:rFonts w:ascii="Arial" w:hAnsi="Arial" w:cs="Arial"/>
          <w:sz w:val="28"/>
          <w:szCs w:val="28"/>
        </w:rPr>
        <w:t xml:space="preserve"> не забыт </w:t>
      </w:r>
    </w:p>
    <w:p w:rsidR="001707CA" w:rsidRPr="001707CA" w:rsidRDefault="005462A9" w:rsidP="001707CA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веках</w:t>
      </w:r>
      <w:r w:rsidR="001707CA" w:rsidRPr="001707CA">
        <w:rPr>
          <w:rFonts w:ascii="Arial" w:hAnsi="Arial" w:cs="Arial"/>
          <w:sz w:val="28"/>
          <w:szCs w:val="28"/>
        </w:rPr>
        <w:t xml:space="preserve"> для потомков бетон сохранит </w:t>
      </w:r>
    </w:p>
    <w:p w:rsid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lastRenderedPageBreak/>
        <w:t>Павших бойцов</w:t>
      </w:r>
      <w:r w:rsidR="005462A9">
        <w:rPr>
          <w:rFonts w:ascii="Arial" w:hAnsi="Arial" w:cs="Arial"/>
          <w:sz w:val="28"/>
          <w:szCs w:val="28"/>
        </w:rPr>
        <w:t xml:space="preserve"> </w:t>
      </w:r>
      <w:r w:rsidRPr="001707CA">
        <w:rPr>
          <w:rFonts w:ascii="Arial" w:hAnsi="Arial" w:cs="Arial"/>
          <w:sz w:val="28"/>
          <w:szCs w:val="28"/>
        </w:rPr>
        <w:t xml:space="preserve">- земляков имена. </w:t>
      </w:r>
    </w:p>
    <w:p w:rsidR="001707CA" w:rsidRP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  <w:r w:rsidRPr="001707CA">
        <w:rPr>
          <w:rFonts w:ascii="Arial" w:hAnsi="Arial" w:cs="Arial"/>
          <w:sz w:val="28"/>
          <w:szCs w:val="28"/>
        </w:rPr>
        <w:t>Им вечная слава во все времена.</w:t>
      </w:r>
    </w:p>
    <w:p w:rsidR="001707CA" w:rsidRDefault="001707CA" w:rsidP="001707CA">
      <w:pPr>
        <w:ind w:left="1134"/>
        <w:rPr>
          <w:rFonts w:ascii="Arial" w:hAnsi="Arial" w:cs="Arial"/>
          <w:sz w:val="28"/>
          <w:szCs w:val="28"/>
        </w:rPr>
      </w:pPr>
    </w:p>
    <w:p w:rsidR="005462A9" w:rsidRDefault="005462A9" w:rsidP="001707CA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Сегодня я старше отца своего,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В два раза отца я старше,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Но в жизни своей не знал я его,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Погиб на войне он страшной.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Ушёл он на фронт в сорок первом году,</w:t>
      </w:r>
    </w:p>
    <w:p w:rsidR="005462A9" w:rsidRPr="005462A9" w:rsidRDefault="001F081F" w:rsidP="005462A9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bookmarkStart w:id="1" w:name="_GoBack"/>
      <w:bookmarkEnd w:id="1"/>
      <w:r w:rsidR="005462A9" w:rsidRPr="005462A9">
        <w:rPr>
          <w:rFonts w:ascii="Arial" w:hAnsi="Arial" w:cs="Arial"/>
          <w:sz w:val="28"/>
          <w:szCs w:val="28"/>
        </w:rPr>
        <w:t xml:space="preserve"> был совсем ребёнок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И первую в жизни своей беду</w:t>
      </w:r>
    </w:p>
    <w:p w:rsid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 xml:space="preserve">Познал я почти с пеленок. </w:t>
      </w:r>
    </w:p>
    <w:p w:rsid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 xml:space="preserve">Беда эта </w:t>
      </w:r>
      <w:r>
        <w:rPr>
          <w:rFonts w:ascii="Arial" w:hAnsi="Arial" w:cs="Arial"/>
          <w:sz w:val="28"/>
          <w:szCs w:val="28"/>
        </w:rPr>
        <w:t>к нам</w:t>
      </w:r>
      <w:r w:rsidRPr="005462A9">
        <w:rPr>
          <w:rFonts w:ascii="Arial" w:hAnsi="Arial" w:cs="Arial"/>
          <w:sz w:val="28"/>
          <w:szCs w:val="28"/>
        </w:rPr>
        <w:t xml:space="preserve"> постучала в дверь </w:t>
      </w:r>
    </w:p>
    <w:p w:rsid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5462A9">
        <w:rPr>
          <w:rFonts w:ascii="Arial" w:hAnsi="Arial" w:cs="Arial"/>
          <w:sz w:val="28"/>
          <w:szCs w:val="28"/>
        </w:rPr>
        <w:t xml:space="preserve"> казённом военном конверте: </w:t>
      </w:r>
    </w:p>
    <w:p w:rsid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5462A9">
        <w:rPr>
          <w:rFonts w:ascii="Arial" w:hAnsi="Arial" w:cs="Arial"/>
          <w:sz w:val="28"/>
          <w:szCs w:val="28"/>
        </w:rPr>
        <w:t xml:space="preserve">ропал без вести, а где и теперь 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Не знаю его места смерти.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Сегодня я старше отца своего,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 w:rsidRPr="005462A9">
        <w:rPr>
          <w:rFonts w:ascii="Arial" w:hAnsi="Arial" w:cs="Arial"/>
          <w:sz w:val="28"/>
          <w:szCs w:val="28"/>
        </w:rPr>
        <w:t>В два раза отца я старше.</w:t>
      </w:r>
    </w:p>
    <w:p w:rsid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 праздник </w:t>
      </w:r>
      <w:r w:rsidRPr="005462A9">
        <w:rPr>
          <w:rFonts w:ascii="Arial" w:hAnsi="Arial" w:cs="Arial"/>
          <w:sz w:val="28"/>
          <w:szCs w:val="28"/>
        </w:rPr>
        <w:t xml:space="preserve">Победы цветы для него </w:t>
      </w:r>
    </w:p>
    <w:p w:rsidR="005462A9" w:rsidRPr="005462A9" w:rsidRDefault="005462A9" w:rsidP="005462A9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5462A9">
        <w:rPr>
          <w:rFonts w:ascii="Arial" w:hAnsi="Arial" w:cs="Arial"/>
          <w:sz w:val="28"/>
          <w:szCs w:val="28"/>
        </w:rPr>
        <w:t xml:space="preserve">ладу к обелиску </w:t>
      </w:r>
      <w:proofErr w:type="gramStart"/>
      <w:r w:rsidRPr="005462A9">
        <w:rPr>
          <w:rFonts w:ascii="Arial" w:hAnsi="Arial" w:cs="Arial"/>
          <w:sz w:val="28"/>
          <w:szCs w:val="28"/>
        </w:rPr>
        <w:t>павшим</w:t>
      </w:r>
      <w:proofErr w:type="gramEnd"/>
      <w:r w:rsidRPr="005462A9">
        <w:rPr>
          <w:rFonts w:ascii="Arial" w:hAnsi="Arial" w:cs="Arial"/>
          <w:sz w:val="28"/>
          <w:szCs w:val="28"/>
        </w:rPr>
        <w:t>.</w:t>
      </w:r>
    </w:p>
    <w:p w:rsidR="005462A9" w:rsidRPr="001707CA" w:rsidRDefault="005462A9" w:rsidP="001707CA">
      <w:pPr>
        <w:ind w:left="1134"/>
        <w:rPr>
          <w:rFonts w:ascii="Arial" w:hAnsi="Arial" w:cs="Arial"/>
          <w:sz w:val="28"/>
          <w:szCs w:val="28"/>
        </w:rPr>
      </w:pPr>
    </w:p>
    <w:sectPr w:rsidR="005462A9" w:rsidRPr="001707CA" w:rsidSect="001707CA">
      <w:pgSz w:w="11906" w:h="16838"/>
      <w:pgMar w:top="567" w:right="567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E9" w:rsidRDefault="007B7FBD">
      <w:r>
        <w:separator/>
      </w:r>
    </w:p>
  </w:endnote>
  <w:endnote w:type="continuationSeparator" w:id="0">
    <w:p w:rsidR="000530E9" w:rsidRDefault="007B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AA" w:rsidRDefault="00C02EAA"/>
  </w:footnote>
  <w:footnote w:type="continuationSeparator" w:id="0">
    <w:p w:rsidR="00C02EAA" w:rsidRDefault="00C02E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EAA"/>
    <w:rsid w:val="000530E9"/>
    <w:rsid w:val="001707CA"/>
    <w:rsid w:val="001F081F"/>
    <w:rsid w:val="005462A9"/>
    <w:rsid w:val="00582510"/>
    <w:rsid w:val="007B7FBD"/>
    <w:rsid w:val="007D395F"/>
    <w:rsid w:val="00C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46"/>
      <w:sz w:val="45"/>
      <w:szCs w:val="45"/>
      <w:u w:val="none"/>
    </w:rPr>
  </w:style>
  <w:style w:type="character" w:customStyle="1" w:styleId="a4">
    <w:name w:val="Основной текст_"/>
    <w:basedOn w:val="a0"/>
    <w:link w:val="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34"/>
      <w:sz w:val="36"/>
      <w:szCs w:val="3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Gungsuh" w:eastAsia="Gungsuh" w:hAnsi="Gungsuh" w:cs="Gungsuh"/>
      <w:spacing w:val="-46"/>
      <w:sz w:val="45"/>
      <w:szCs w:val="4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79" w:lineRule="exact"/>
      <w:jc w:val="center"/>
    </w:pPr>
    <w:rPr>
      <w:rFonts w:ascii="Gungsuh" w:eastAsia="Gungsuh" w:hAnsi="Gungsuh" w:cs="Gungsuh"/>
      <w:spacing w:val="-34"/>
      <w:sz w:val="36"/>
      <w:szCs w:val="36"/>
    </w:rPr>
  </w:style>
  <w:style w:type="character" w:customStyle="1" w:styleId="4">
    <w:name w:val="Основной текст (4)_"/>
    <w:basedOn w:val="a0"/>
    <w:link w:val="40"/>
    <w:rsid w:val="001707CA"/>
    <w:rPr>
      <w:rFonts w:ascii="Georgia" w:eastAsia="Georgia" w:hAnsi="Georgia" w:cs="Georgia"/>
      <w:i/>
      <w:iCs/>
      <w:spacing w:val="-23"/>
      <w:sz w:val="52"/>
      <w:szCs w:val="52"/>
      <w:shd w:val="clear" w:color="auto" w:fill="FFFFFF"/>
    </w:rPr>
  </w:style>
  <w:style w:type="character" w:customStyle="1" w:styleId="4225pt-1pt">
    <w:name w:val="Основной текст (4) + 22;5 pt;Интервал -1 pt"/>
    <w:basedOn w:val="4"/>
    <w:rsid w:val="001707CA"/>
    <w:rPr>
      <w:rFonts w:ascii="Georgia" w:eastAsia="Georgia" w:hAnsi="Georgia" w:cs="Georgia"/>
      <w:i/>
      <w:iCs/>
      <w:color w:val="000000"/>
      <w:spacing w:val="-32"/>
      <w:w w:val="100"/>
      <w:position w:val="0"/>
      <w:sz w:val="45"/>
      <w:szCs w:val="45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1707CA"/>
    <w:pPr>
      <w:shd w:val="clear" w:color="auto" w:fill="FFFFFF"/>
      <w:spacing w:line="876" w:lineRule="exact"/>
    </w:pPr>
    <w:rPr>
      <w:rFonts w:ascii="Georgia" w:eastAsia="Georgia" w:hAnsi="Georgia" w:cs="Georgia"/>
      <w:i/>
      <w:iCs/>
      <w:color w:val="auto"/>
      <w:spacing w:val="-23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В. Жемчужная</cp:lastModifiedBy>
  <cp:revision>6</cp:revision>
  <dcterms:created xsi:type="dcterms:W3CDTF">2017-05-03T03:43:00Z</dcterms:created>
  <dcterms:modified xsi:type="dcterms:W3CDTF">2017-05-05T04:06:00Z</dcterms:modified>
</cp:coreProperties>
</file>